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CBD33" w14:textId="77777777" w:rsidR="005D2B5A" w:rsidRDefault="00530172">
      <w:pPr>
        <w:spacing w:before="67"/>
        <w:ind w:left="360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Carta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intestata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della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proofErr w:type="spellStart"/>
      <w:r>
        <w:rPr>
          <w:rFonts w:ascii="Arial" w:hAnsi="Arial"/>
          <w:b/>
          <w:color w:val="000009"/>
          <w:spacing w:val="-2"/>
          <w:sz w:val="24"/>
        </w:rPr>
        <w:t>Societa’</w:t>
      </w:r>
      <w:proofErr w:type="spellEnd"/>
    </w:p>
    <w:p w14:paraId="5E5336CD" w14:textId="77777777" w:rsidR="005D2B5A" w:rsidRDefault="005D2B5A">
      <w:pPr>
        <w:pStyle w:val="Corpotesto"/>
        <w:spacing w:before="197"/>
        <w:ind w:left="0"/>
        <w:rPr>
          <w:rFonts w:ascii="Arial"/>
          <w:b/>
        </w:rPr>
      </w:pPr>
    </w:p>
    <w:p w14:paraId="396A3841" w14:textId="77777777" w:rsidR="005D2B5A" w:rsidRDefault="00530172">
      <w:pPr>
        <w:spacing w:line="208" w:lineRule="auto"/>
        <w:ind w:left="6347" w:right="356" w:firstLine="825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All’Ambasciata</w:t>
      </w:r>
      <w:r>
        <w:rPr>
          <w:rFonts w:ascii="Arial" w:hAnsi="Arial"/>
          <w:b/>
          <w:color w:val="000009"/>
          <w:spacing w:val="-17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d’Italia Avenida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Kenneth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color w:val="000009"/>
          <w:sz w:val="24"/>
        </w:rPr>
        <w:t>Kaunda</w:t>
      </w:r>
      <w:proofErr w:type="spellEnd"/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pacing w:val="-5"/>
          <w:sz w:val="24"/>
        </w:rPr>
        <w:t>387</w:t>
      </w:r>
    </w:p>
    <w:p w14:paraId="3AFCF107" w14:textId="77777777" w:rsidR="005D2B5A" w:rsidRDefault="00530172">
      <w:pPr>
        <w:spacing w:line="247" w:lineRule="exact"/>
        <w:ind w:right="357"/>
        <w:jc w:val="right"/>
        <w:rPr>
          <w:rFonts w:ascii="Arial"/>
          <w:b/>
          <w:sz w:val="24"/>
        </w:rPr>
      </w:pPr>
      <w:r>
        <w:rPr>
          <w:rFonts w:ascii="Arial"/>
          <w:b/>
          <w:color w:val="000009"/>
          <w:sz w:val="24"/>
        </w:rPr>
        <w:t>Maputo,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>
        <w:rPr>
          <w:rFonts w:ascii="Arial"/>
          <w:b/>
          <w:color w:val="000009"/>
          <w:spacing w:val="-2"/>
          <w:sz w:val="24"/>
        </w:rPr>
        <w:t>Mozambico</w:t>
      </w:r>
    </w:p>
    <w:p w14:paraId="14B76419" w14:textId="77777777" w:rsidR="005D2B5A" w:rsidRDefault="00530172">
      <w:pPr>
        <w:pStyle w:val="Titolo1"/>
        <w:spacing w:before="234" w:line="208" w:lineRule="auto"/>
        <w:ind w:left="360" w:right="364"/>
      </w:pPr>
      <w:r>
        <w:rPr>
          <w:color w:val="000009"/>
        </w:rPr>
        <w:t>OGGETTO: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Domanda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sponsorizzazione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iniziative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gli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eventi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culturali, commerciali e divulgativi dell’Ambasciata d’Italia.</w:t>
      </w:r>
    </w:p>
    <w:p w14:paraId="5A87E2A8" w14:textId="77777777" w:rsidR="005D2B5A" w:rsidRDefault="005D2B5A">
      <w:pPr>
        <w:pStyle w:val="Corpotesto"/>
        <w:spacing w:before="209"/>
        <w:ind w:left="0"/>
        <w:rPr>
          <w:rFonts w:ascii="Arial"/>
          <w:b/>
          <w:i/>
        </w:rPr>
      </w:pPr>
    </w:p>
    <w:p w14:paraId="2A0F1D20" w14:textId="77777777" w:rsidR="005D2B5A" w:rsidRDefault="00530172">
      <w:pPr>
        <w:pStyle w:val="Corpotesto"/>
        <w:tabs>
          <w:tab w:val="left" w:pos="902"/>
          <w:tab w:val="left" w:pos="6331"/>
          <w:tab w:val="left" w:pos="7339"/>
          <w:tab w:val="left" w:pos="8465"/>
          <w:tab w:val="left" w:pos="8723"/>
          <w:tab w:val="left" w:pos="9075"/>
          <w:tab w:val="left" w:pos="9594"/>
        </w:tabs>
        <w:spacing w:line="280" w:lineRule="auto"/>
        <w:ind w:right="362"/>
      </w:pPr>
      <w:r>
        <w:rPr>
          <w:color w:val="000009"/>
          <w:spacing w:val="-6"/>
        </w:rPr>
        <w:t>Il</w:t>
      </w:r>
      <w:r>
        <w:rPr>
          <w:color w:val="000009"/>
        </w:rPr>
        <w:tab/>
      </w:r>
      <w:r>
        <w:rPr>
          <w:color w:val="000009"/>
          <w:spacing w:val="-2"/>
        </w:rPr>
        <w:t>sottoscritto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(nella</w:t>
      </w:r>
      <w:r>
        <w:rPr>
          <w:color w:val="000009"/>
        </w:rPr>
        <w:tab/>
      </w:r>
      <w:r>
        <w:rPr>
          <w:color w:val="000009"/>
          <w:spacing w:val="-2"/>
        </w:rPr>
        <w:t>qualità</w:t>
      </w:r>
      <w:r>
        <w:rPr>
          <w:color w:val="000009"/>
        </w:rPr>
        <w:tab/>
      </w:r>
      <w:r>
        <w:rPr>
          <w:color w:val="000009"/>
          <w:spacing w:val="-6"/>
        </w:rPr>
        <w:t>di</w:t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2"/>
        </w:rPr>
        <w:t xml:space="preserve">legale </w:t>
      </w:r>
      <w:r>
        <w:rPr>
          <w:color w:val="000009"/>
        </w:rPr>
        <w:t>rappresentante/procuratore/delegato della Società/Ente/Istituzione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Indirizzo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20DD2327" w14:textId="77777777" w:rsidR="005D2B5A" w:rsidRDefault="00530172">
      <w:pPr>
        <w:pStyle w:val="Corpotesto"/>
        <w:tabs>
          <w:tab w:val="left" w:pos="2988"/>
          <w:tab w:val="left" w:pos="5218"/>
          <w:tab w:val="left" w:pos="7219"/>
          <w:tab w:val="left" w:pos="8815"/>
          <w:tab w:val="left" w:pos="8911"/>
        </w:tabs>
        <w:spacing w:line="280" w:lineRule="auto"/>
        <w:ind w:right="1166"/>
      </w:pPr>
      <w:r>
        <w:rPr>
          <w:color w:val="000009"/>
          <w:spacing w:val="-4"/>
        </w:rPr>
        <w:t>CAP</w:t>
      </w:r>
      <w:r>
        <w:rPr>
          <w:color w:val="000009"/>
          <w:u w:val="single" w:color="000008"/>
        </w:rPr>
        <w:tab/>
      </w:r>
      <w:r>
        <w:rPr>
          <w:color w:val="000009"/>
          <w:spacing w:val="-4"/>
        </w:rPr>
        <w:t>Città</w:t>
      </w:r>
      <w:r>
        <w:rPr>
          <w:color w:val="000009"/>
          <w:u w:val="single" w:color="000008"/>
        </w:rPr>
        <w:tab/>
      </w:r>
      <w:r>
        <w:rPr>
          <w:color w:val="000009"/>
          <w:spacing w:val="-4"/>
        </w:rPr>
        <w:t>Tel.</w:t>
      </w:r>
      <w:r>
        <w:rPr>
          <w:color w:val="000009"/>
          <w:u w:val="single" w:color="000008"/>
        </w:rPr>
        <w:tab/>
      </w:r>
      <w:proofErr w:type="spellStart"/>
      <w:r>
        <w:rPr>
          <w:color w:val="000009"/>
          <w:spacing w:val="-2"/>
        </w:rPr>
        <w:t>cell</w:t>
      </w:r>
      <w:proofErr w:type="spellEnd"/>
      <w:r>
        <w:rPr>
          <w:color w:val="000009"/>
          <w:spacing w:val="-2"/>
        </w:rPr>
        <w:t>.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spacing w:val="-2"/>
        </w:rPr>
        <w:t>E-mail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39"/>
          <w:u w:val="single" w:color="000008"/>
        </w:rPr>
        <w:t xml:space="preserve"> </w:t>
      </w:r>
      <w:r>
        <w:rPr>
          <w:color w:val="000009"/>
        </w:rPr>
        <w:t>sito internet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5E9A506E" w14:textId="77777777" w:rsidR="005D2B5A" w:rsidRDefault="00530172">
      <w:pPr>
        <w:pStyle w:val="Corpotesto"/>
        <w:spacing w:before="207" w:line="256" w:lineRule="exact"/>
      </w:pPr>
      <w:r>
        <w:rPr>
          <w:color w:val="000009"/>
        </w:rPr>
        <w:t>Breve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illustrazi</w:t>
      </w:r>
      <w:r>
        <w:rPr>
          <w:color w:val="000009"/>
        </w:rPr>
        <w:t>one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dell’attività:</w:t>
      </w:r>
    </w:p>
    <w:p w14:paraId="610C6DD1" w14:textId="77777777" w:rsidR="005D2B5A" w:rsidRDefault="00530172">
      <w:pPr>
        <w:spacing w:line="240" w:lineRule="exact"/>
        <w:ind w:left="360"/>
        <w:rPr>
          <w:sz w:val="24"/>
        </w:rPr>
      </w:pPr>
      <w:r>
        <w:rPr>
          <w:color w:val="000009"/>
          <w:spacing w:val="-2"/>
          <w:w w:val="175"/>
          <w:sz w:val="24"/>
        </w:rPr>
        <w:t>………………………………………………………………………………………………………</w:t>
      </w:r>
    </w:p>
    <w:p w14:paraId="34DDCD4F" w14:textId="77777777" w:rsidR="005D2B5A" w:rsidRDefault="00530172">
      <w:pPr>
        <w:spacing w:line="256" w:lineRule="exact"/>
        <w:ind w:left="360"/>
        <w:rPr>
          <w:sz w:val="24"/>
        </w:rPr>
      </w:pPr>
      <w:r>
        <w:rPr>
          <w:color w:val="000009"/>
          <w:spacing w:val="-2"/>
          <w:w w:val="175"/>
          <w:sz w:val="24"/>
        </w:rPr>
        <w:t>……………………………</w:t>
      </w:r>
    </w:p>
    <w:p w14:paraId="3C1A1622" w14:textId="77777777" w:rsidR="005D2B5A" w:rsidRDefault="00530172">
      <w:pPr>
        <w:pStyle w:val="Titolo1"/>
        <w:jc w:val="center"/>
        <w:rPr>
          <w:i w:val="0"/>
        </w:rPr>
      </w:pPr>
      <w:r>
        <w:rPr>
          <w:color w:val="000009"/>
        </w:rPr>
        <w:t>Avanza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formale </w:t>
      </w:r>
      <w:r>
        <w:rPr>
          <w:color w:val="000009"/>
          <w:spacing w:val="-2"/>
        </w:rPr>
        <w:t>offerta</w:t>
      </w:r>
      <w:r>
        <w:rPr>
          <w:i w:val="0"/>
          <w:color w:val="000009"/>
          <w:spacing w:val="-2"/>
        </w:rPr>
        <w:t>:</w:t>
      </w:r>
    </w:p>
    <w:p w14:paraId="4FCFE64D" w14:textId="77777777" w:rsidR="005D2B5A" w:rsidRDefault="00530172">
      <w:pPr>
        <w:pStyle w:val="Paragrafoelenco"/>
        <w:numPr>
          <w:ilvl w:val="0"/>
          <w:numId w:val="2"/>
        </w:numPr>
        <w:tabs>
          <w:tab w:val="left" w:pos="360"/>
          <w:tab w:val="left" w:pos="908"/>
        </w:tabs>
        <w:spacing w:before="245" w:line="196" w:lineRule="auto"/>
        <w:ind w:right="848"/>
        <w:rPr>
          <w:sz w:val="24"/>
        </w:rPr>
      </w:pPr>
      <w:r>
        <w:rPr>
          <w:color w:val="000009"/>
          <w:sz w:val="24"/>
        </w:rPr>
        <w:t>OFFERTA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SPONSORIZZAZIONE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FINANZIARIA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€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...................................... </w:t>
      </w:r>
      <w:r>
        <w:rPr>
          <w:color w:val="000009"/>
          <w:spacing w:val="-4"/>
          <w:sz w:val="24"/>
        </w:rPr>
        <w:t>per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..........................</w:t>
      </w:r>
    </w:p>
    <w:p w14:paraId="75C2EA8A" w14:textId="77777777" w:rsidR="005D2B5A" w:rsidRDefault="00530172">
      <w:pPr>
        <w:pStyle w:val="Corpotesto"/>
        <w:spacing w:line="249" w:lineRule="exact"/>
      </w:pPr>
      <w:r>
        <w:rPr>
          <w:color w:val="000009"/>
        </w:rPr>
        <w:t>(descrizione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dell’iniziativa/evento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oggetto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sponsorizzazione)</w:t>
      </w:r>
    </w:p>
    <w:p w14:paraId="51ACB6C7" w14:textId="77777777" w:rsidR="005D2B5A" w:rsidRDefault="00530172">
      <w:pPr>
        <w:pStyle w:val="Paragrafoelenco"/>
        <w:numPr>
          <w:ilvl w:val="0"/>
          <w:numId w:val="2"/>
        </w:numPr>
        <w:tabs>
          <w:tab w:val="left" w:pos="360"/>
        </w:tabs>
        <w:spacing w:before="208" w:line="267" w:lineRule="exact"/>
        <w:ind w:hanging="360"/>
        <w:rPr>
          <w:sz w:val="24"/>
        </w:rPr>
      </w:pPr>
      <w:r>
        <w:rPr>
          <w:color w:val="000009"/>
          <w:sz w:val="24"/>
        </w:rPr>
        <w:t>OFFERTA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SPONSORIZZAZIONE TECNICA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pari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valore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€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pacing w:val="-2"/>
          <w:sz w:val="24"/>
        </w:rPr>
        <w:t>.....................</w:t>
      </w:r>
    </w:p>
    <w:p w14:paraId="69ECD9DD" w14:textId="77777777" w:rsidR="005D2B5A" w:rsidRDefault="00530172">
      <w:pPr>
        <w:pStyle w:val="Corpotesto"/>
        <w:spacing w:line="229" w:lineRule="exact"/>
      </w:pPr>
      <w:r>
        <w:rPr>
          <w:color w:val="000009"/>
        </w:rPr>
        <w:t>per</w:t>
      </w:r>
      <w:r>
        <w:rPr>
          <w:color w:val="000009"/>
          <w:spacing w:val="-34"/>
          <w:w w:val="155"/>
        </w:rPr>
        <w:t xml:space="preserve"> </w:t>
      </w:r>
      <w:r>
        <w:rPr>
          <w:color w:val="000009"/>
          <w:spacing w:val="-2"/>
          <w:w w:val="155"/>
        </w:rPr>
        <w:t>……………….</w:t>
      </w:r>
    </w:p>
    <w:p w14:paraId="3E6EF0DE" w14:textId="77777777" w:rsidR="005D2B5A" w:rsidRDefault="00530172">
      <w:pPr>
        <w:pStyle w:val="Corpotesto"/>
        <w:spacing w:line="256" w:lineRule="exact"/>
      </w:pPr>
      <w:r>
        <w:rPr>
          <w:color w:val="000009"/>
        </w:rPr>
        <w:t>(descrizione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prestazione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offerta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riferimento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evento/iniziativa/attività).</w:t>
      </w:r>
    </w:p>
    <w:p w14:paraId="411B389C" w14:textId="77777777" w:rsidR="005D2B5A" w:rsidRDefault="00530172">
      <w:pPr>
        <w:pStyle w:val="Paragrafoelenco"/>
        <w:numPr>
          <w:ilvl w:val="0"/>
          <w:numId w:val="2"/>
        </w:numPr>
        <w:tabs>
          <w:tab w:val="left" w:pos="360"/>
          <w:tab w:val="left" w:pos="1689"/>
          <w:tab w:val="left" w:pos="2135"/>
          <w:tab w:val="left" w:pos="4037"/>
          <w:tab w:val="left" w:pos="4977"/>
          <w:tab w:val="left" w:pos="6292"/>
          <w:tab w:val="left" w:pos="7150"/>
          <w:tab w:val="left" w:pos="7865"/>
        </w:tabs>
        <w:spacing w:before="244" w:line="196" w:lineRule="auto"/>
        <w:ind w:right="362"/>
        <w:rPr>
          <w:sz w:val="24"/>
        </w:rPr>
      </w:pPr>
      <w:r>
        <w:rPr>
          <w:color w:val="000009"/>
          <w:spacing w:val="-2"/>
          <w:sz w:val="24"/>
        </w:rPr>
        <w:t>OFFERTA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DI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PRESTAZIONE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MISTA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(indicando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valore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della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sponsorizzazione </w:t>
      </w:r>
      <w:r>
        <w:rPr>
          <w:color w:val="000009"/>
          <w:sz w:val="24"/>
        </w:rPr>
        <w:t>finanziaria</w:t>
      </w:r>
      <w:r>
        <w:rPr>
          <w:color w:val="000009"/>
          <w:spacing w:val="67"/>
          <w:w w:val="150"/>
          <w:sz w:val="24"/>
        </w:rPr>
        <w:t xml:space="preserve"> </w:t>
      </w:r>
      <w:r>
        <w:rPr>
          <w:color w:val="000009"/>
          <w:sz w:val="24"/>
        </w:rPr>
        <w:t>pari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€...........................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valore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67"/>
          <w:w w:val="150"/>
          <w:sz w:val="24"/>
        </w:rPr>
        <w:t xml:space="preserve"> </w:t>
      </w:r>
      <w:r>
        <w:rPr>
          <w:color w:val="000009"/>
          <w:sz w:val="24"/>
        </w:rPr>
        <w:t>prestazione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tecnica</w:t>
      </w:r>
      <w:r>
        <w:rPr>
          <w:color w:val="000009"/>
          <w:spacing w:val="67"/>
          <w:w w:val="150"/>
          <w:sz w:val="24"/>
        </w:rPr>
        <w:t xml:space="preserve"> </w:t>
      </w:r>
      <w:r>
        <w:rPr>
          <w:color w:val="000009"/>
          <w:sz w:val="24"/>
        </w:rPr>
        <w:t>pari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€</w:t>
      </w:r>
    </w:p>
    <w:p w14:paraId="4C5788D8" w14:textId="77777777" w:rsidR="005D2B5A" w:rsidRDefault="00530172">
      <w:pPr>
        <w:spacing w:line="233" w:lineRule="exact"/>
        <w:ind w:left="360"/>
        <w:rPr>
          <w:sz w:val="24"/>
        </w:rPr>
      </w:pPr>
      <w:r>
        <w:rPr>
          <w:color w:val="000009"/>
          <w:spacing w:val="-2"/>
          <w:sz w:val="24"/>
        </w:rPr>
        <w:t>..................</w:t>
      </w:r>
    </w:p>
    <w:p w14:paraId="5529ADF2" w14:textId="67DA7BA5" w:rsidR="005D2B5A" w:rsidRDefault="00530172">
      <w:pPr>
        <w:pStyle w:val="Corpotesto"/>
        <w:spacing w:line="240" w:lineRule="exact"/>
      </w:pPr>
      <w:r>
        <w:rPr>
          <w:color w:val="000009"/>
        </w:rPr>
        <w:t>per</w:t>
      </w:r>
      <w:r>
        <w:rPr>
          <w:color w:val="000009"/>
          <w:spacing w:val="-30"/>
          <w:w w:val="150"/>
        </w:rPr>
        <w:t xml:space="preserve"> </w:t>
      </w:r>
      <w:r>
        <w:rPr>
          <w:color w:val="000009"/>
          <w:spacing w:val="-2"/>
          <w:w w:val="150"/>
        </w:rPr>
        <w:t>………………</w:t>
      </w:r>
      <w:r>
        <w:rPr>
          <w:color w:val="000009"/>
          <w:spacing w:val="-2"/>
          <w:w w:val="150"/>
        </w:rPr>
        <w:t>.</w:t>
      </w:r>
    </w:p>
    <w:p w14:paraId="3B02F0D6" w14:textId="77777777" w:rsidR="005D2B5A" w:rsidRDefault="00530172">
      <w:pPr>
        <w:pStyle w:val="Corpotesto"/>
        <w:spacing w:line="256" w:lineRule="exact"/>
      </w:pPr>
      <w:r>
        <w:rPr>
          <w:color w:val="000009"/>
        </w:rPr>
        <w:t>(descrizione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prestazione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offerta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riferimento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evento/iniziativa/attività).</w:t>
      </w:r>
    </w:p>
    <w:p w14:paraId="7ADE0600" w14:textId="77777777" w:rsidR="005D2B5A" w:rsidRDefault="00530172">
      <w:pPr>
        <w:pStyle w:val="Corpotesto"/>
        <w:spacing w:before="235" w:line="211" w:lineRule="auto"/>
        <w:ind w:right="353" w:firstLine="719"/>
        <w:jc w:val="both"/>
      </w:pPr>
      <w:r>
        <w:rPr>
          <w:color w:val="000009"/>
        </w:rPr>
        <w:t>Il sottoscritto dichiara di aver preso visione del bando pubblicato sul sito internet dell’Ambasciata e di accettare tutte le condizioni ivi riportate e si impegna sin d’ora - nel caso di accet</w:t>
      </w:r>
      <w:r>
        <w:rPr>
          <w:color w:val="000009"/>
        </w:rPr>
        <w:t>tazione delle sponsorizzazioni da parte dell’Ambasciata d’Italia ad assumere tutte le responsabilità e gli adempimenti inerenti e conseguenti al messaggio pubblicitario e alle relative autorizzazioni.</w:t>
      </w:r>
    </w:p>
    <w:p w14:paraId="32991A0C" w14:textId="77777777" w:rsidR="005D2B5A" w:rsidRDefault="00530172">
      <w:pPr>
        <w:pStyle w:val="Corpotesto"/>
        <w:spacing w:line="234" w:lineRule="exact"/>
        <w:ind w:left="1080"/>
        <w:jc w:val="both"/>
      </w:pPr>
      <w:r>
        <w:rPr>
          <w:color w:val="000009"/>
        </w:rPr>
        <w:t>Dichiara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altresì:</w:t>
      </w:r>
    </w:p>
    <w:p w14:paraId="36891580" w14:textId="77777777" w:rsidR="005D2B5A" w:rsidRDefault="00530172">
      <w:pPr>
        <w:pStyle w:val="Paragrafoelenco"/>
        <w:numPr>
          <w:ilvl w:val="0"/>
          <w:numId w:val="1"/>
        </w:numPr>
        <w:tabs>
          <w:tab w:val="left" w:pos="1347"/>
        </w:tabs>
        <w:spacing w:before="11" w:line="211" w:lineRule="auto"/>
        <w:ind w:right="363" w:firstLine="719"/>
        <w:jc w:val="both"/>
        <w:rPr>
          <w:sz w:val="24"/>
        </w:rPr>
      </w:pPr>
      <w:r>
        <w:rPr>
          <w:color w:val="000009"/>
          <w:sz w:val="24"/>
        </w:rPr>
        <w:t>l’inesistenza dello stato di fallimen</w:t>
      </w:r>
      <w:r>
        <w:rPr>
          <w:color w:val="000009"/>
          <w:sz w:val="24"/>
        </w:rPr>
        <w:t>to, liquidazione coatta o concordato preventivo o di procedure concorsuali in corso, per la dichiarazione di una delle suindicate situazioni;</w:t>
      </w:r>
    </w:p>
    <w:p w14:paraId="440AB2DB" w14:textId="77777777" w:rsidR="005D2B5A" w:rsidRDefault="00530172">
      <w:pPr>
        <w:pStyle w:val="Paragrafoelenco"/>
        <w:numPr>
          <w:ilvl w:val="0"/>
          <w:numId w:val="1"/>
        </w:numPr>
        <w:tabs>
          <w:tab w:val="left" w:pos="1345"/>
        </w:tabs>
        <w:spacing w:line="211" w:lineRule="auto"/>
        <w:ind w:right="365" w:firstLine="719"/>
        <w:jc w:val="both"/>
        <w:rPr>
          <w:sz w:val="24"/>
        </w:rPr>
      </w:pPr>
      <w:r>
        <w:rPr>
          <w:color w:val="000009"/>
          <w:sz w:val="24"/>
        </w:rPr>
        <w:t>l’inesistenza di impedimenti derivanti dalla normativa antimafia o dalla sottomissione a misure di prevenzione.</w:t>
      </w:r>
    </w:p>
    <w:p w14:paraId="697C4FDA" w14:textId="77777777" w:rsidR="005D2B5A" w:rsidRDefault="00530172">
      <w:pPr>
        <w:pStyle w:val="Corpotesto"/>
        <w:spacing w:before="216"/>
      </w:pP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fede,</w:t>
      </w:r>
    </w:p>
    <w:p w14:paraId="6110454C" w14:textId="77777777" w:rsidR="005D2B5A" w:rsidRDefault="00530172">
      <w:pPr>
        <w:pStyle w:val="Corpotesto"/>
        <w:tabs>
          <w:tab w:val="left" w:pos="3240"/>
        </w:tabs>
        <w:spacing w:before="208"/>
      </w:pPr>
      <w:r>
        <w:rPr>
          <w:color w:val="000009"/>
          <w:spacing w:val="-2"/>
        </w:rPr>
        <w:t>(data)</w:t>
      </w:r>
      <w:r>
        <w:rPr>
          <w:color w:val="000009"/>
        </w:rPr>
        <w:tab/>
        <w:t>(timbro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firma)</w:t>
      </w:r>
    </w:p>
    <w:sectPr w:rsidR="005D2B5A">
      <w:type w:val="continuous"/>
      <w:pgSz w:w="12240" w:h="158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A91"/>
    <w:multiLevelType w:val="hybridMultilevel"/>
    <w:tmpl w:val="F3582A70"/>
    <w:lvl w:ilvl="0" w:tplc="58D07864">
      <w:numFmt w:val="bullet"/>
      <w:lvlText w:val="o"/>
      <w:lvlJc w:val="left"/>
      <w:pPr>
        <w:ind w:left="3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16121C16">
      <w:numFmt w:val="bullet"/>
      <w:lvlText w:val="•"/>
      <w:lvlJc w:val="left"/>
      <w:pPr>
        <w:ind w:left="1332" w:hanging="361"/>
      </w:pPr>
      <w:rPr>
        <w:rFonts w:hint="default"/>
        <w:lang w:val="it-IT" w:eastAsia="en-US" w:bidi="ar-SA"/>
      </w:rPr>
    </w:lvl>
    <w:lvl w:ilvl="2" w:tplc="DA1E30EA">
      <w:numFmt w:val="bullet"/>
      <w:lvlText w:val="•"/>
      <w:lvlJc w:val="left"/>
      <w:pPr>
        <w:ind w:left="2304" w:hanging="361"/>
      </w:pPr>
      <w:rPr>
        <w:rFonts w:hint="default"/>
        <w:lang w:val="it-IT" w:eastAsia="en-US" w:bidi="ar-SA"/>
      </w:rPr>
    </w:lvl>
    <w:lvl w:ilvl="3" w:tplc="0140719C">
      <w:numFmt w:val="bullet"/>
      <w:lvlText w:val="•"/>
      <w:lvlJc w:val="left"/>
      <w:pPr>
        <w:ind w:left="3276" w:hanging="361"/>
      </w:pPr>
      <w:rPr>
        <w:rFonts w:hint="default"/>
        <w:lang w:val="it-IT" w:eastAsia="en-US" w:bidi="ar-SA"/>
      </w:rPr>
    </w:lvl>
    <w:lvl w:ilvl="4" w:tplc="E23CC33A">
      <w:numFmt w:val="bullet"/>
      <w:lvlText w:val="•"/>
      <w:lvlJc w:val="left"/>
      <w:pPr>
        <w:ind w:left="4248" w:hanging="361"/>
      </w:pPr>
      <w:rPr>
        <w:rFonts w:hint="default"/>
        <w:lang w:val="it-IT" w:eastAsia="en-US" w:bidi="ar-SA"/>
      </w:rPr>
    </w:lvl>
    <w:lvl w:ilvl="5" w:tplc="05F4D154">
      <w:numFmt w:val="bullet"/>
      <w:lvlText w:val="•"/>
      <w:lvlJc w:val="left"/>
      <w:pPr>
        <w:ind w:left="5220" w:hanging="361"/>
      </w:pPr>
      <w:rPr>
        <w:rFonts w:hint="default"/>
        <w:lang w:val="it-IT" w:eastAsia="en-US" w:bidi="ar-SA"/>
      </w:rPr>
    </w:lvl>
    <w:lvl w:ilvl="6" w:tplc="0FBA9B06">
      <w:numFmt w:val="bullet"/>
      <w:lvlText w:val="•"/>
      <w:lvlJc w:val="left"/>
      <w:pPr>
        <w:ind w:left="6192" w:hanging="361"/>
      </w:pPr>
      <w:rPr>
        <w:rFonts w:hint="default"/>
        <w:lang w:val="it-IT" w:eastAsia="en-US" w:bidi="ar-SA"/>
      </w:rPr>
    </w:lvl>
    <w:lvl w:ilvl="7" w:tplc="D4567488">
      <w:numFmt w:val="bullet"/>
      <w:lvlText w:val="•"/>
      <w:lvlJc w:val="left"/>
      <w:pPr>
        <w:ind w:left="7164" w:hanging="361"/>
      </w:pPr>
      <w:rPr>
        <w:rFonts w:hint="default"/>
        <w:lang w:val="it-IT" w:eastAsia="en-US" w:bidi="ar-SA"/>
      </w:rPr>
    </w:lvl>
    <w:lvl w:ilvl="8" w:tplc="0D666B02">
      <w:numFmt w:val="bullet"/>
      <w:lvlText w:val="•"/>
      <w:lvlJc w:val="left"/>
      <w:pPr>
        <w:ind w:left="813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8BD4323"/>
    <w:multiLevelType w:val="hybridMultilevel"/>
    <w:tmpl w:val="8C8EB37A"/>
    <w:lvl w:ilvl="0" w:tplc="C1C66026">
      <w:numFmt w:val="bullet"/>
      <w:lvlText w:val="-"/>
      <w:lvlJc w:val="left"/>
      <w:pPr>
        <w:ind w:left="36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09"/>
        <w:spacing w:val="0"/>
        <w:w w:val="99"/>
        <w:sz w:val="24"/>
        <w:szCs w:val="24"/>
        <w:lang w:val="it-IT" w:eastAsia="en-US" w:bidi="ar-SA"/>
      </w:rPr>
    </w:lvl>
    <w:lvl w:ilvl="1" w:tplc="1D64DF40">
      <w:numFmt w:val="bullet"/>
      <w:lvlText w:val="•"/>
      <w:lvlJc w:val="left"/>
      <w:pPr>
        <w:ind w:left="1332" w:hanging="269"/>
      </w:pPr>
      <w:rPr>
        <w:rFonts w:hint="default"/>
        <w:lang w:val="it-IT" w:eastAsia="en-US" w:bidi="ar-SA"/>
      </w:rPr>
    </w:lvl>
    <w:lvl w:ilvl="2" w:tplc="54046D70">
      <w:numFmt w:val="bullet"/>
      <w:lvlText w:val="•"/>
      <w:lvlJc w:val="left"/>
      <w:pPr>
        <w:ind w:left="2304" w:hanging="269"/>
      </w:pPr>
      <w:rPr>
        <w:rFonts w:hint="default"/>
        <w:lang w:val="it-IT" w:eastAsia="en-US" w:bidi="ar-SA"/>
      </w:rPr>
    </w:lvl>
    <w:lvl w:ilvl="3" w:tplc="FDF40386">
      <w:numFmt w:val="bullet"/>
      <w:lvlText w:val="•"/>
      <w:lvlJc w:val="left"/>
      <w:pPr>
        <w:ind w:left="3276" w:hanging="269"/>
      </w:pPr>
      <w:rPr>
        <w:rFonts w:hint="default"/>
        <w:lang w:val="it-IT" w:eastAsia="en-US" w:bidi="ar-SA"/>
      </w:rPr>
    </w:lvl>
    <w:lvl w:ilvl="4" w:tplc="89168C88">
      <w:numFmt w:val="bullet"/>
      <w:lvlText w:val="•"/>
      <w:lvlJc w:val="left"/>
      <w:pPr>
        <w:ind w:left="4248" w:hanging="269"/>
      </w:pPr>
      <w:rPr>
        <w:rFonts w:hint="default"/>
        <w:lang w:val="it-IT" w:eastAsia="en-US" w:bidi="ar-SA"/>
      </w:rPr>
    </w:lvl>
    <w:lvl w:ilvl="5" w:tplc="B2481ECE">
      <w:numFmt w:val="bullet"/>
      <w:lvlText w:val="•"/>
      <w:lvlJc w:val="left"/>
      <w:pPr>
        <w:ind w:left="5220" w:hanging="269"/>
      </w:pPr>
      <w:rPr>
        <w:rFonts w:hint="default"/>
        <w:lang w:val="it-IT" w:eastAsia="en-US" w:bidi="ar-SA"/>
      </w:rPr>
    </w:lvl>
    <w:lvl w:ilvl="6" w:tplc="0DA25FB2">
      <w:numFmt w:val="bullet"/>
      <w:lvlText w:val="•"/>
      <w:lvlJc w:val="left"/>
      <w:pPr>
        <w:ind w:left="6192" w:hanging="269"/>
      </w:pPr>
      <w:rPr>
        <w:rFonts w:hint="default"/>
        <w:lang w:val="it-IT" w:eastAsia="en-US" w:bidi="ar-SA"/>
      </w:rPr>
    </w:lvl>
    <w:lvl w:ilvl="7" w:tplc="9EB03C6E">
      <w:numFmt w:val="bullet"/>
      <w:lvlText w:val="•"/>
      <w:lvlJc w:val="left"/>
      <w:pPr>
        <w:ind w:left="7164" w:hanging="269"/>
      </w:pPr>
      <w:rPr>
        <w:rFonts w:hint="default"/>
        <w:lang w:val="it-IT" w:eastAsia="en-US" w:bidi="ar-SA"/>
      </w:rPr>
    </w:lvl>
    <w:lvl w:ilvl="8" w:tplc="B2CCC0B2">
      <w:numFmt w:val="bullet"/>
      <w:lvlText w:val="•"/>
      <w:lvlJc w:val="left"/>
      <w:pPr>
        <w:ind w:left="8136" w:hanging="26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B5A"/>
    <w:rsid w:val="00530172"/>
    <w:rsid w:val="005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6797"/>
  <w15:docId w15:val="{7110D9F9-3238-4C84-A12A-CB7AE973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204"/>
      <w:ind w:left="3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3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cainara.rungo</cp:lastModifiedBy>
  <cp:revision>2</cp:revision>
  <dcterms:created xsi:type="dcterms:W3CDTF">2026-03-16T09:54:00Z</dcterms:created>
  <dcterms:modified xsi:type="dcterms:W3CDTF">2026-03-16T09:54:00Z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2016</vt:lpwstr>
  </property>
</Properties>
</file>